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D7D94">
        <w:rPr>
          <w:rFonts w:asciiTheme="minorHAnsi" w:hAnsiTheme="minorHAnsi"/>
        </w:rPr>
        <w:t>4</w:t>
      </w:r>
      <w:r w:rsidR="00AD794F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ab/>
      </w:r>
      <w:r w:rsidR="00D270DD">
        <w:rPr>
          <w:rFonts w:asciiTheme="minorHAnsi" w:hAnsiTheme="minorHAnsi"/>
        </w:rPr>
        <w:t>Memo</w:t>
      </w:r>
      <w:r w:rsidR="00AD794F">
        <w:rPr>
          <w:rFonts w:asciiTheme="minorHAnsi" w:hAnsiTheme="minorHAnsi"/>
        </w:rPr>
        <w:t xml:space="preserve"> Nº</w:t>
      </w:r>
      <w:r w:rsidR="00D270DD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>21</w:t>
      </w:r>
      <w:r w:rsidR="00D270DD">
        <w:rPr>
          <w:rFonts w:asciiTheme="minorHAnsi" w:hAnsiTheme="minorHAnsi"/>
        </w:rPr>
        <w:t>/201</w:t>
      </w:r>
      <w:r w:rsidR="00AD794F">
        <w:rPr>
          <w:rFonts w:asciiTheme="minorHAnsi" w:hAnsiTheme="minorHAnsi"/>
        </w:rPr>
        <w:t xml:space="preserve">7 de 25.11.2017, </w:t>
      </w:r>
      <w:r w:rsidR="00AD794F">
        <w:rPr>
          <w:rFonts w:asciiTheme="minorHAnsi" w:hAnsiTheme="minorHAnsi"/>
        </w:rPr>
        <w:tab/>
        <w:t>Encargada Rentas y Patentes.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AD794F">
        <w:rPr>
          <w:rFonts w:asciiTheme="minorHAnsi" w:hAnsiTheme="minorHAnsi"/>
          <w:lang w:val="es-ES"/>
        </w:rPr>
        <w:t>Certificados de Deuda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A1C0B">
        <w:rPr>
          <w:rFonts w:asciiTheme="minorHAnsi" w:hAnsiTheme="minorHAnsi"/>
          <w:lang w:val="es-ES"/>
        </w:rPr>
        <w:t>1</w:t>
      </w:r>
      <w:r w:rsidR="00AD794F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FA1C0B">
        <w:rPr>
          <w:rFonts w:asciiTheme="minorHAnsi" w:hAnsiTheme="minorHAnsi"/>
          <w:lang w:val="es-ES"/>
        </w:rPr>
        <w:t>diciembre</w:t>
      </w:r>
      <w:r w:rsidR="00B56CEA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AD794F">
        <w:rPr>
          <w:rFonts w:asciiTheme="minorHAnsi" w:hAnsiTheme="minorHAnsi"/>
          <w:b/>
          <w:lang w:val="es-ES"/>
        </w:rPr>
        <w:t>ENCARGADA DE RENTAS Y PATENTES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AD794F">
        <w:rPr>
          <w:rFonts w:asciiTheme="minorHAnsi" w:hAnsiTheme="minorHAnsi"/>
          <w:lang w:val="es-ES"/>
        </w:rPr>
        <w:t xml:space="preserve">De acuerdo a Memo. </w:t>
      </w:r>
      <w:proofErr w:type="gramStart"/>
      <w:r w:rsidR="00AD794F">
        <w:rPr>
          <w:rFonts w:asciiTheme="minorHAnsi" w:hAnsiTheme="minorHAnsi"/>
          <w:lang w:val="es-ES"/>
        </w:rPr>
        <w:t>del</w:t>
      </w:r>
      <w:proofErr w:type="gramEnd"/>
      <w:r w:rsidR="00AD794F">
        <w:rPr>
          <w:rFonts w:asciiTheme="minorHAnsi" w:hAnsiTheme="minorHAnsi"/>
          <w:lang w:val="es-ES"/>
        </w:rPr>
        <w:t xml:space="preserve"> Antecedente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</w:t>
      </w:r>
      <w:r w:rsidR="00AD794F">
        <w:rPr>
          <w:rFonts w:asciiTheme="minorHAnsi" w:hAnsiTheme="minorHAnsi"/>
          <w:lang w:val="es-ES"/>
        </w:rPr>
        <w:t>Certificados de Deuda de Contribuyentes Morosos 2017 en dos originales, desde el Certificado Nº 353 al 408.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AD794F">
        <w:rPr>
          <w:rFonts w:asciiTheme="minorHAnsi" w:hAnsiTheme="minorHAnsi"/>
          <w:lang w:val="es-ES"/>
        </w:rPr>
        <w:t>a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AD794F">
        <w:rPr>
          <w:rFonts w:asciiTheme="minorHAnsi" w:hAnsiTheme="minorHAnsi"/>
          <w:lang w:val="es-ES"/>
        </w:rPr>
        <w:t>Encargada de Rentas y Patentes.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2B" w:rsidRDefault="00BD3F2B" w:rsidP="00870281">
      <w:pPr>
        <w:spacing w:after="0" w:line="240" w:lineRule="auto"/>
      </w:pPr>
      <w:r>
        <w:separator/>
      </w:r>
    </w:p>
  </w:endnote>
  <w:endnote w:type="continuationSeparator" w:id="0">
    <w:p w:rsidR="00BD3F2B" w:rsidRDefault="00BD3F2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2B352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2B" w:rsidRDefault="00BD3F2B" w:rsidP="00870281">
      <w:pPr>
        <w:spacing w:after="0" w:line="240" w:lineRule="auto"/>
      </w:pPr>
      <w:r>
        <w:separator/>
      </w:r>
    </w:p>
  </w:footnote>
  <w:footnote w:type="continuationSeparator" w:id="0">
    <w:p w:rsidR="00BD3F2B" w:rsidRDefault="00BD3F2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3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A01EF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3529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94F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D3F2B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FD97-6B05-405C-A324-9C707E0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2017-12-15T12:54:00Z</dcterms:created>
  <dcterms:modified xsi:type="dcterms:W3CDTF">2017-12-15T13:00:00Z</dcterms:modified>
</cp:coreProperties>
</file>